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A1" w:rsidRDefault="00884DA1" w:rsidP="00A271A9">
      <w:pPr>
        <w:ind w:left="6464"/>
      </w:pPr>
      <w:bookmarkStart w:id="0" w:name="_GoBack"/>
      <w:bookmarkEnd w:id="0"/>
      <w:r>
        <w:t>Приложение № 16</w:t>
      </w:r>
    </w:p>
    <w:p w:rsidR="00884DA1" w:rsidRDefault="00884DA1" w:rsidP="00A271A9">
      <w:pPr>
        <w:spacing w:after="120"/>
        <w:ind w:left="6464"/>
      </w:pPr>
      <w:r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884DA1" w:rsidRDefault="00884DA1" w:rsidP="00A271A9">
      <w:pPr>
        <w:spacing w:after="480"/>
        <w:ind w:left="6464"/>
        <w:rPr>
          <w:sz w:val="18"/>
          <w:szCs w:val="18"/>
        </w:rPr>
      </w:pPr>
      <w:r w:rsidRPr="001F3081">
        <w:rPr>
          <w:sz w:val="18"/>
          <w:szCs w:val="18"/>
        </w:rPr>
        <w:t>(в ред. Постановлени</w:t>
      </w:r>
      <w:r w:rsidR="00A271A9" w:rsidRPr="001F3081">
        <w:rPr>
          <w:sz w:val="18"/>
          <w:szCs w:val="18"/>
        </w:rPr>
        <w:t>й</w:t>
      </w:r>
      <w:r w:rsidRPr="001F3081">
        <w:rPr>
          <w:sz w:val="18"/>
          <w:szCs w:val="18"/>
        </w:rPr>
        <w:t xml:space="preserve"> Правительства РФ</w:t>
      </w:r>
      <w:r w:rsidRPr="001F3081">
        <w:rPr>
          <w:sz w:val="18"/>
          <w:szCs w:val="18"/>
        </w:rPr>
        <w:br/>
        <w:t>от 27.12.2017 № 1661</w:t>
      </w:r>
      <w:r w:rsidR="00A271A9" w:rsidRPr="001F3081">
        <w:rPr>
          <w:sz w:val="18"/>
          <w:szCs w:val="18"/>
        </w:rPr>
        <w:t>, от 21.12.2020 № 2184</w:t>
      </w:r>
      <w:r w:rsidR="00AB14D1" w:rsidRPr="001F3081">
        <w:rPr>
          <w:sz w:val="18"/>
          <w:szCs w:val="18"/>
        </w:rPr>
        <w:t>, от 30.06.2022 № 1178</w:t>
      </w:r>
      <w:r w:rsidRPr="001F3081">
        <w:rPr>
          <w:sz w:val="18"/>
          <w:szCs w:val="18"/>
        </w:rPr>
        <w:t>)</w:t>
      </w:r>
    </w:p>
    <w:p w:rsidR="00884DA1" w:rsidRPr="00884DA1" w:rsidRDefault="00884DA1" w:rsidP="00884DA1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884DA1">
        <w:rPr>
          <w:b/>
          <w:bCs/>
          <w:spacing w:val="60"/>
          <w:sz w:val="26"/>
          <w:szCs w:val="26"/>
        </w:rPr>
        <w:t>АКТ</w:t>
      </w:r>
    </w:p>
    <w:p w:rsidR="00884DA1" w:rsidRPr="00884DA1" w:rsidRDefault="00884DA1" w:rsidP="00884DA1">
      <w:pPr>
        <w:spacing w:after="240"/>
        <w:jc w:val="center"/>
        <w:rPr>
          <w:b/>
          <w:bCs/>
          <w:sz w:val="26"/>
          <w:szCs w:val="26"/>
        </w:rPr>
      </w:pPr>
      <w:r w:rsidRPr="00884DA1">
        <w:rPr>
          <w:b/>
          <w:bCs/>
          <w:sz w:val="26"/>
          <w:szCs w:val="26"/>
        </w:rPr>
        <w:t>допуска в эксплуатацию прибора учета электрической 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361"/>
        <w:gridCol w:w="284"/>
        <w:gridCol w:w="454"/>
        <w:gridCol w:w="284"/>
        <w:gridCol w:w="1588"/>
        <w:gridCol w:w="397"/>
        <w:gridCol w:w="397"/>
        <w:gridCol w:w="340"/>
      </w:tblGrid>
      <w:tr w:rsidR="00884DA1" w:rsidRPr="00884DA1" w:rsidTr="00136B04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A1" w:rsidRPr="00884DA1" w:rsidRDefault="00884DA1" w:rsidP="007978DD">
            <w:pPr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A1" w:rsidRPr="00884DA1" w:rsidRDefault="00884DA1" w:rsidP="007978DD">
            <w:pPr>
              <w:jc w:val="right"/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A1" w:rsidRPr="00884DA1" w:rsidRDefault="00884DA1" w:rsidP="007978DD">
            <w:pPr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A1" w:rsidRPr="00884DA1" w:rsidRDefault="00884DA1" w:rsidP="007978DD">
            <w:pPr>
              <w:jc w:val="right"/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A1" w:rsidRPr="00884DA1" w:rsidRDefault="00884DA1" w:rsidP="007978DD">
            <w:pPr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A1" w:rsidRPr="00884DA1" w:rsidRDefault="00884DA1" w:rsidP="007978DD">
            <w:pPr>
              <w:ind w:left="57"/>
              <w:rPr>
                <w:b/>
                <w:sz w:val="26"/>
                <w:szCs w:val="26"/>
              </w:rPr>
            </w:pPr>
          </w:p>
        </w:tc>
      </w:tr>
    </w:tbl>
    <w:p w:rsidR="00B66943" w:rsidRDefault="00B66943" w:rsidP="00F5539B">
      <w:pPr>
        <w:spacing w:before="960"/>
        <w:rPr>
          <w:sz w:val="24"/>
          <w:szCs w:val="24"/>
        </w:rPr>
      </w:pPr>
    </w:p>
    <w:p w:rsidR="00AD1148" w:rsidRPr="002B5620" w:rsidRDefault="002B5620" w:rsidP="002B5620">
      <w:pPr>
        <w:pBdr>
          <w:top w:val="single" w:sz="4" w:space="1" w:color="auto"/>
        </w:pBdr>
        <w:jc w:val="center"/>
      </w:pPr>
      <w:r>
        <w:t>(наименование сетевой организации)</w:t>
      </w:r>
    </w:p>
    <w:p w:rsidR="00AD1148" w:rsidRDefault="00AD1148">
      <w:pPr>
        <w:rPr>
          <w:sz w:val="24"/>
          <w:szCs w:val="24"/>
        </w:rPr>
      </w:pPr>
    </w:p>
    <w:p w:rsidR="00AD1148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отчество, должность представителя сетевой организации)</w:t>
      </w:r>
    </w:p>
    <w:p w:rsidR="002B5620" w:rsidRDefault="002B5620" w:rsidP="002B5620">
      <w:pPr>
        <w:rPr>
          <w:sz w:val="24"/>
          <w:szCs w:val="24"/>
        </w:rPr>
      </w:pPr>
    </w:p>
    <w:p w:rsidR="002B5620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 или наименование потребителя или его представителя)</w:t>
      </w:r>
    </w:p>
    <w:p w:rsidR="002B5620" w:rsidRDefault="002B5620" w:rsidP="002B5620">
      <w:pPr>
        <w:rPr>
          <w:sz w:val="24"/>
          <w:szCs w:val="24"/>
        </w:rPr>
      </w:pPr>
    </w:p>
    <w:p w:rsidR="002B5620" w:rsidRPr="002B5620" w:rsidRDefault="002B5620" w:rsidP="002B5620">
      <w:pPr>
        <w:pBdr>
          <w:top w:val="single" w:sz="4" w:space="1" w:color="auto"/>
        </w:pBdr>
        <w:jc w:val="center"/>
      </w:pPr>
      <w:r>
        <w:t>(наименование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</w:p>
    <w:p w:rsidR="002B5620" w:rsidRDefault="002B5620" w:rsidP="002B5620">
      <w:pPr>
        <w:rPr>
          <w:sz w:val="24"/>
          <w:szCs w:val="24"/>
        </w:rPr>
      </w:pPr>
    </w:p>
    <w:p w:rsidR="002B5620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отчество, должность представителя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</w:p>
    <w:p w:rsidR="002B5620" w:rsidRDefault="002B5620" w:rsidP="002B5620">
      <w:pPr>
        <w:rPr>
          <w:sz w:val="24"/>
          <w:szCs w:val="24"/>
        </w:rPr>
      </w:pPr>
    </w:p>
    <w:p w:rsidR="002B5620" w:rsidRPr="002B5620" w:rsidRDefault="002B5620" w:rsidP="002B5620">
      <w:pPr>
        <w:pBdr>
          <w:top w:val="single" w:sz="4" w:space="1" w:color="auto"/>
        </w:pBdr>
        <w:spacing w:after="360"/>
        <w:jc w:val="center"/>
      </w:pPr>
      <w:r>
        <w:t>(номер договора энергоснабжения (купли-продажи (поставки) электрической энергии (мощности) при наличии)</w:t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70"/>
        <w:gridCol w:w="454"/>
        <w:gridCol w:w="255"/>
        <w:gridCol w:w="1474"/>
        <w:gridCol w:w="397"/>
        <w:gridCol w:w="397"/>
        <w:gridCol w:w="454"/>
        <w:gridCol w:w="454"/>
        <w:gridCol w:w="992"/>
        <w:gridCol w:w="454"/>
        <w:gridCol w:w="199"/>
      </w:tblGrid>
      <w:tr w:rsidR="00EC1ED4" w:rsidRPr="00037EF5" w:rsidTr="00A30E3B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EC1ED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 проверки: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7978DD">
            <w:pPr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7978DD">
            <w:pPr>
              <w:jc w:val="right"/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ED4" w:rsidRPr="00037EF5" w:rsidRDefault="00EC1ED4" w:rsidP="007978DD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EC1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часов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right w:val="nil"/>
            </w:tcBorders>
            <w:vAlign w:val="bottom"/>
          </w:tcPr>
          <w:p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AD1148" w:rsidRDefault="00004AD1" w:rsidP="00D040B7">
      <w:pPr>
        <w:spacing w:after="240"/>
        <w:rPr>
          <w:sz w:val="24"/>
          <w:szCs w:val="24"/>
        </w:rPr>
      </w:pPr>
      <w:r>
        <w:rPr>
          <w:sz w:val="24"/>
          <w:szCs w:val="24"/>
        </w:rPr>
        <w:t>минут.</w:t>
      </w:r>
    </w:p>
    <w:p w:rsidR="00AD1148" w:rsidRDefault="00601274" w:rsidP="00D040B7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D040B7">
        <w:rPr>
          <w:sz w:val="24"/>
          <w:szCs w:val="24"/>
        </w:rPr>
        <w:t>Сведения о точке поставки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7"/>
        <w:gridCol w:w="4593"/>
      </w:tblGrid>
      <w:tr w:rsidR="00D040B7" w:rsidTr="00D040B7">
        <w:tc>
          <w:tcPr>
            <w:tcW w:w="5387" w:type="dxa"/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593" w:type="dxa"/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bottom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93" w:type="dxa"/>
            <w:tcBorders>
              <w:bottom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top w:val="nil"/>
              <w:bottom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питания (наименование, уровень напряжения,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top w:val="nil"/>
              <w:bottom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Фидер 10 (6)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top w:val="nil"/>
              <w:bottom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 (КТП)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top w:val="nil"/>
              <w:bottom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Фидер 0,4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  <w:tcBorders>
              <w:top w:val="nil"/>
            </w:tcBorders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0,4 кВ (номер)</w:t>
            </w:r>
          </w:p>
        </w:tc>
        <w:tc>
          <w:tcPr>
            <w:tcW w:w="4593" w:type="dxa"/>
            <w:tcBorders>
              <w:top w:val="nil"/>
            </w:tcBorders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помещения </w:t>
            </w:r>
            <w:r w:rsidR="00A30E3B" w:rsidRPr="00A271A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(жилое или нежилое)</w:t>
            </w:r>
          </w:p>
        </w:tc>
        <w:tc>
          <w:tcPr>
            <w:tcW w:w="4593" w:type="dxa"/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:rsidTr="00D040B7">
        <w:tc>
          <w:tcPr>
            <w:tcW w:w="5387" w:type="dxa"/>
          </w:tcPr>
          <w:p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Коммутационный аппарат до прибора учета (номинальный ток, А)</w:t>
            </w:r>
          </w:p>
        </w:tc>
        <w:tc>
          <w:tcPr>
            <w:tcW w:w="4593" w:type="dxa"/>
          </w:tcPr>
          <w:p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D1148" w:rsidRDefault="00AD1148" w:rsidP="00601274">
      <w:pPr>
        <w:rPr>
          <w:sz w:val="24"/>
          <w:szCs w:val="24"/>
        </w:rPr>
      </w:pPr>
    </w:p>
    <w:p w:rsidR="00AD1148" w:rsidRDefault="00C81B93" w:rsidP="00C81B93">
      <w:pPr>
        <w:pageBreakBefore/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601274">
        <w:rPr>
          <w:sz w:val="24"/>
          <w:szCs w:val="24"/>
        </w:rPr>
        <w:t> </w:t>
      </w:r>
      <w:r>
        <w:rPr>
          <w:sz w:val="24"/>
          <w:szCs w:val="24"/>
        </w:rPr>
        <w:t>Характеристики и показания прибора учета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557"/>
      </w:tblGrid>
      <w:tr w:rsidR="00C81B93" w:rsidTr="00C81B93">
        <w:tc>
          <w:tcPr>
            <w:tcW w:w="4423" w:type="dxa"/>
          </w:tcPr>
          <w:p w:rsidR="00C81B93" w:rsidRDefault="00C81B93" w:rsidP="00C81B93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5557" w:type="dxa"/>
          </w:tcPr>
          <w:p w:rsidR="00C81B93" w:rsidRDefault="00C81B93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Номинальное напряжение, </w:t>
            </w:r>
            <w:r w:rsidR="004F3264">
              <w:rPr>
                <w:sz w:val="24"/>
                <w:szCs w:val="24"/>
              </w:rPr>
              <w:t>В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Разрядность (до запятой)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7978DD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Разрядность (после запятой)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7978DD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7978DD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:rsidTr="00C81B93">
        <w:tc>
          <w:tcPr>
            <w:tcW w:w="4423" w:type="dxa"/>
          </w:tcPr>
          <w:p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5557" w:type="dxa"/>
          </w:tcPr>
          <w:p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84DA1" w:rsidRDefault="00884DA1">
      <w:pPr>
        <w:rPr>
          <w:sz w:val="24"/>
          <w:szCs w:val="24"/>
        </w:rPr>
      </w:pP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1758"/>
        <w:gridCol w:w="1758"/>
        <w:gridCol w:w="1758"/>
        <w:gridCol w:w="1758"/>
      </w:tblGrid>
      <w:tr w:rsidR="00601274" w:rsidTr="00912D00">
        <w:tc>
          <w:tcPr>
            <w:tcW w:w="2948" w:type="dxa"/>
            <w:vAlign w:val="center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энергии</w:t>
            </w:r>
          </w:p>
        </w:tc>
        <w:tc>
          <w:tcPr>
            <w:tcW w:w="1758" w:type="dxa"/>
            <w:vAlign w:val="center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(прием)</w:t>
            </w:r>
          </w:p>
        </w:tc>
        <w:tc>
          <w:tcPr>
            <w:tcW w:w="1758" w:type="dxa"/>
            <w:vAlign w:val="center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(отдача)</w:t>
            </w:r>
          </w:p>
        </w:tc>
        <w:tc>
          <w:tcPr>
            <w:tcW w:w="1758" w:type="dxa"/>
            <w:vAlign w:val="center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Реактивная (прием)</w:t>
            </w:r>
          </w:p>
        </w:tc>
        <w:tc>
          <w:tcPr>
            <w:tcW w:w="1758" w:type="dxa"/>
            <w:vAlign w:val="center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Реактивная (отдача)</w:t>
            </w:r>
          </w:p>
        </w:tc>
      </w:tr>
      <w:tr w:rsidR="00601274" w:rsidTr="00912D00">
        <w:tc>
          <w:tcPr>
            <w:tcW w:w="2948" w:type="dxa"/>
          </w:tcPr>
          <w:p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электрической энергии, в том числе</w:t>
            </w: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:rsidTr="00912D00">
        <w:tc>
          <w:tcPr>
            <w:tcW w:w="2948" w:type="dxa"/>
          </w:tcPr>
          <w:p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1</w:t>
            </w: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:rsidTr="00912D00">
        <w:tc>
          <w:tcPr>
            <w:tcW w:w="2948" w:type="dxa"/>
          </w:tcPr>
          <w:p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2</w:t>
            </w: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:rsidTr="00912D00">
        <w:tc>
          <w:tcPr>
            <w:tcW w:w="2948" w:type="dxa"/>
          </w:tcPr>
          <w:p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DA1" w:rsidRDefault="00601274" w:rsidP="008B029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3. Характеристики измерительных трансформаторов тока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601274" w:rsidTr="00AF3563">
        <w:tc>
          <w:tcPr>
            <w:tcW w:w="4876" w:type="dxa"/>
            <w:vMerge w:val="restart"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по фазам</w:t>
            </w:r>
          </w:p>
        </w:tc>
      </w:tr>
      <w:tr w:rsidR="00601274" w:rsidTr="00800A69">
        <w:tc>
          <w:tcPr>
            <w:tcW w:w="4876" w:type="dxa"/>
            <w:vMerge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800A69" w:rsidTr="00800A69">
        <w:tc>
          <w:tcPr>
            <w:tcW w:w="4876" w:type="dxa"/>
          </w:tcPr>
          <w:p w:rsidR="00800A69" w:rsidRDefault="00800A69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:rsidR="00800A69" w:rsidRDefault="00800A69" w:rsidP="007D74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00A69" w:rsidRDefault="00800A69" w:rsidP="007D74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00A69" w:rsidRDefault="00800A69" w:rsidP="007D7497">
            <w:pPr>
              <w:rPr>
                <w:sz w:val="24"/>
                <w:szCs w:val="24"/>
              </w:rPr>
            </w:pPr>
          </w:p>
        </w:tc>
      </w:tr>
      <w:tr w:rsidR="00601274" w:rsidTr="00AF3563">
        <w:tc>
          <w:tcPr>
            <w:tcW w:w="4876" w:type="dxa"/>
          </w:tcPr>
          <w:p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601274" w:rsidTr="00AF3563">
        <w:tc>
          <w:tcPr>
            <w:tcW w:w="4876" w:type="dxa"/>
          </w:tcPr>
          <w:p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трансформации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601274" w:rsidTr="00AF3563">
        <w:tc>
          <w:tcPr>
            <w:tcW w:w="4876" w:type="dxa"/>
          </w:tcPr>
          <w:p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DA1" w:rsidRDefault="00AF3563" w:rsidP="008B029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4. Характеристики измерительных трансформаторов напряжения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AF3563" w:rsidTr="007978DD">
        <w:tc>
          <w:tcPr>
            <w:tcW w:w="4876" w:type="dxa"/>
            <w:vMerge w:val="restart"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по фазам</w:t>
            </w:r>
          </w:p>
        </w:tc>
      </w:tr>
      <w:tr w:rsidR="00AF3563" w:rsidTr="009F5064">
        <w:tc>
          <w:tcPr>
            <w:tcW w:w="4876" w:type="dxa"/>
            <w:vMerge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9F5064" w:rsidTr="009F5064">
        <w:tc>
          <w:tcPr>
            <w:tcW w:w="4876" w:type="dxa"/>
          </w:tcPr>
          <w:p w:rsidR="009F5064" w:rsidRDefault="009F5064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:rsidR="009F5064" w:rsidRDefault="009F5064" w:rsidP="007978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F5064" w:rsidRDefault="009F5064" w:rsidP="007978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9F5064" w:rsidRDefault="009F5064" w:rsidP="007978DD">
            <w:pPr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трансформации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:rsidTr="007978DD">
        <w:tc>
          <w:tcPr>
            <w:tcW w:w="4876" w:type="dxa"/>
          </w:tcPr>
          <w:p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DA1" w:rsidRDefault="00C413A2" w:rsidP="00196013">
      <w:pPr>
        <w:keepNext/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 Информация о знаках визуального контроля (пломбах)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4876"/>
      </w:tblGrid>
      <w:tr w:rsidR="00C413A2" w:rsidTr="00115ACE">
        <w:tc>
          <w:tcPr>
            <w:tcW w:w="3402" w:type="dxa"/>
          </w:tcPr>
          <w:p w:rsidR="00C413A2" w:rsidRDefault="00115ACE" w:rsidP="00196013">
            <w:pPr>
              <w:keepNext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  <w:r>
              <w:rPr>
                <w:sz w:val="24"/>
                <w:szCs w:val="24"/>
              </w:rPr>
              <w:br/>
              <w:t>пломбы</w:t>
            </w:r>
          </w:p>
        </w:tc>
        <w:tc>
          <w:tcPr>
            <w:tcW w:w="1701" w:type="dxa"/>
          </w:tcPr>
          <w:p w:rsidR="00C413A2" w:rsidRDefault="00115ACE" w:rsidP="0019601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br/>
              <w:t>пломбы</w:t>
            </w:r>
          </w:p>
        </w:tc>
        <w:tc>
          <w:tcPr>
            <w:tcW w:w="4876" w:type="dxa"/>
          </w:tcPr>
          <w:p w:rsidR="00C413A2" w:rsidRDefault="00115ACE" w:rsidP="0019601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</w:t>
            </w:r>
            <w:r>
              <w:rPr>
                <w:sz w:val="24"/>
                <w:szCs w:val="24"/>
              </w:rPr>
              <w:br/>
              <w:t>установившей пломбу</w:t>
            </w:r>
          </w:p>
        </w:tc>
      </w:tr>
      <w:tr w:rsidR="00C413A2" w:rsidTr="00AE2A73">
        <w:tc>
          <w:tcPr>
            <w:tcW w:w="3402" w:type="dxa"/>
            <w:vAlign w:val="center"/>
          </w:tcPr>
          <w:p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:rsidTr="00AE2A73">
        <w:tc>
          <w:tcPr>
            <w:tcW w:w="3402" w:type="dxa"/>
            <w:vAlign w:val="center"/>
          </w:tcPr>
          <w:p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:rsidTr="00AE2A73">
        <w:tc>
          <w:tcPr>
            <w:tcW w:w="3402" w:type="dxa"/>
            <w:vAlign w:val="center"/>
          </w:tcPr>
          <w:p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:rsidTr="00AE2A73">
        <w:tc>
          <w:tcPr>
            <w:tcW w:w="3402" w:type="dxa"/>
            <w:vAlign w:val="center"/>
          </w:tcPr>
          <w:p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:rsidTr="00AE2A73">
        <w:tc>
          <w:tcPr>
            <w:tcW w:w="3402" w:type="dxa"/>
            <w:vAlign w:val="center"/>
          </w:tcPr>
          <w:p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884DA1" w:rsidRDefault="00115ACE" w:rsidP="00AA447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6. Сведения об оборудовании дистанционного сбора данных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1701"/>
        <w:gridCol w:w="2495"/>
        <w:gridCol w:w="2211"/>
      </w:tblGrid>
      <w:tr w:rsidR="00115ACE" w:rsidTr="00115ACE">
        <w:tc>
          <w:tcPr>
            <w:tcW w:w="3572" w:type="dxa"/>
            <w:vAlign w:val="center"/>
          </w:tcPr>
          <w:p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сбора и передачи данных</w:t>
            </w:r>
          </w:p>
        </w:tc>
        <w:tc>
          <w:tcPr>
            <w:tcW w:w="2495" w:type="dxa"/>
            <w:vAlign w:val="center"/>
          </w:tcPr>
          <w:p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Коммуникационное оборудование</w:t>
            </w:r>
          </w:p>
        </w:tc>
        <w:tc>
          <w:tcPr>
            <w:tcW w:w="2211" w:type="dxa"/>
            <w:vAlign w:val="center"/>
          </w:tcPr>
          <w:p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</w:t>
            </w:r>
            <w:r w:rsidR="00024715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(указать)</w:t>
            </w:r>
          </w:p>
        </w:tc>
      </w:tr>
      <w:tr w:rsidR="00115ACE" w:rsidTr="00115ACE">
        <w:tc>
          <w:tcPr>
            <w:tcW w:w="3572" w:type="dxa"/>
          </w:tcPr>
          <w:p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5ACE" w:rsidTr="00115ACE">
        <w:tc>
          <w:tcPr>
            <w:tcW w:w="3572" w:type="dxa"/>
          </w:tcPr>
          <w:p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170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5ACE" w:rsidTr="00115ACE">
        <w:tc>
          <w:tcPr>
            <w:tcW w:w="3572" w:type="dxa"/>
          </w:tcPr>
          <w:p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:rsidTr="007978DD">
        <w:tc>
          <w:tcPr>
            <w:tcW w:w="3572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:rsidTr="007978DD">
        <w:tc>
          <w:tcPr>
            <w:tcW w:w="3572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:rsidTr="00115ACE">
        <w:tc>
          <w:tcPr>
            <w:tcW w:w="3572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84DA1" w:rsidRDefault="000D699E" w:rsidP="00AA447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7. Результаты измерений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0D699E" w:rsidTr="007978DD">
        <w:tc>
          <w:tcPr>
            <w:tcW w:w="4876" w:type="dxa"/>
            <w:vAlign w:val="center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0D699E" w:rsidTr="007978DD">
        <w:tc>
          <w:tcPr>
            <w:tcW w:w="4876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 в первичной цепи, А</w:t>
            </w: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:rsidTr="007978DD">
        <w:tc>
          <w:tcPr>
            <w:tcW w:w="4876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 в измерительных цепях, А</w:t>
            </w: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:rsidTr="007978DD">
        <w:tc>
          <w:tcPr>
            <w:tcW w:w="4876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Фазное напряжение, В</w:t>
            </w: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:rsidTr="007978DD">
        <w:tc>
          <w:tcPr>
            <w:tcW w:w="4876" w:type="dxa"/>
          </w:tcPr>
          <w:p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фазового сдвига, град</w:t>
            </w: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DA1" w:rsidRDefault="000D699E" w:rsidP="00AE2A7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8. Характеристики использованного оборудования</w:t>
      </w:r>
    </w:p>
    <w:p w:rsidR="00884DA1" w:rsidRDefault="00884DA1">
      <w:pPr>
        <w:rPr>
          <w:sz w:val="24"/>
          <w:szCs w:val="24"/>
        </w:rPr>
      </w:pPr>
    </w:p>
    <w:p w:rsidR="00884DA1" w:rsidRPr="000D699E" w:rsidRDefault="000D699E" w:rsidP="000D699E">
      <w:pPr>
        <w:pBdr>
          <w:top w:val="single" w:sz="4" w:space="1" w:color="auto"/>
        </w:pBdr>
        <w:jc w:val="center"/>
      </w:pPr>
      <w:r>
        <w:t>(наименование и тип оборудования, номер, дата поверки)</w:t>
      </w:r>
    </w:p>
    <w:p w:rsidR="000D699E" w:rsidRDefault="000D699E" w:rsidP="000D699E">
      <w:pPr>
        <w:rPr>
          <w:sz w:val="24"/>
          <w:szCs w:val="24"/>
        </w:rPr>
      </w:pPr>
    </w:p>
    <w:p w:rsidR="000D699E" w:rsidRPr="000D699E" w:rsidRDefault="000D699E" w:rsidP="000D699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84DA1" w:rsidRDefault="000D699E" w:rsidP="00AE2A73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9. Прочее</w:t>
      </w:r>
    </w:p>
    <w:p w:rsidR="00884DA1" w:rsidRDefault="00884DA1">
      <w:pPr>
        <w:rPr>
          <w:sz w:val="24"/>
          <w:szCs w:val="24"/>
        </w:rPr>
      </w:pPr>
    </w:p>
    <w:p w:rsidR="00884DA1" w:rsidRPr="0039538E" w:rsidRDefault="00884DA1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84DA1" w:rsidRDefault="0039538E" w:rsidP="0039538E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 Заключение</w:t>
      </w:r>
    </w:p>
    <w:p w:rsidR="00884DA1" w:rsidRDefault="0039538E" w:rsidP="003953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допуске (недопуске) прибора учета в эксплуатацию (в случае недопуска указать причины)</w:t>
      </w: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D1148" w:rsidRDefault="0039538E" w:rsidP="00AE2A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к выполнению для допуска прибора учета электрической энергии в эксплуатацию</w:t>
      </w: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:rsidR="0039538E" w:rsidRDefault="0039538E" w:rsidP="0039538E">
      <w:pPr>
        <w:rPr>
          <w:sz w:val="24"/>
          <w:szCs w:val="24"/>
        </w:rPr>
      </w:pPr>
    </w:p>
    <w:p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77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0"/>
        <w:gridCol w:w="397"/>
        <w:gridCol w:w="255"/>
        <w:gridCol w:w="1588"/>
        <w:gridCol w:w="397"/>
        <w:gridCol w:w="397"/>
        <w:gridCol w:w="340"/>
      </w:tblGrid>
      <w:tr w:rsidR="0039538E" w:rsidRPr="00037EF5" w:rsidTr="00AE2A73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8E" w:rsidRPr="00037EF5" w:rsidRDefault="0039538E" w:rsidP="007978D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мероприятий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8E" w:rsidRPr="00037EF5" w:rsidRDefault="0039538E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38E" w:rsidRPr="00037EF5" w:rsidRDefault="0039538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8E" w:rsidRPr="00037EF5" w:rsidRDefault="0039538E" w:rsidP="007978DD">
            <w:pPr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38E" w:rsidRPr="00037EF5" w:rsidRDefault="0039538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8E" w:rsidRPr="00037EF5" w:rsidRDefault="0039538E" w:rsidP="007978DD">
            <w:pPr>
              <w:jc w:val="right"/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38E" w:rsidRPr="00037EF5" w:rsidRDefault="0039538E" w:rsidP="007978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8E" w:rsidRPr="00037EF5" w:rsidRDefault="0039538E" w:rsidP="003953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9538E" w:rsidRDefault="0039538E" w:rsidP="0039538E">
      <w:pPr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Представитель сетевой организации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39538E" w:rsidTr="00047610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9538E" w:rsidRDefault="0039538E" w:rsidP="0004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9538E" w:rsidRDefault="00047610" w:rsidP="000476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9538E" w:rsidRDefault="0039538E" w:rsidP="0004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9538E" w:rsidRDefault="0004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9538E" w:rsidRPr="00047610" w:rsidTr="00047610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39538E" w:rsidRPr="00047610" w:rsidRDefault="00047610" w:rsidP="0004761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39538E" w:rsidRPr="00047610" w:rsidRDefault="0039538E"/>
        </w:tc>
        <w:tc>
          <w:tcPr>
            <w:tcW w:w="3969" w:type="dxa"/>
            <w:tcBorders>
              <w:top w:val="single" w:sz="4" w:space="0" w:color="auto"/>
            </w:tcBorders>
          </w:tcPr>
          <w:p w:rsidR="0039538E" w:rsidRPr="00047610" w:rsidRDefault="00047610" w:rsidP="00047610">
            <w:pPr>
              <w:jc w:val="center"/>
            </w:pPr>
            <w:r>
              <w:t>(ф.и.о. представителя)</w:t>
            </w:r>
          </w:p>
        </w:tc>
        <w:tc>
          <w:tcPr>
            <w:tcW w:w="170" w:type="dxa"/>
          </w:tcPr>
          <w:p w:rsidR="0039538E" w:rsidRPr="00047610" w:rsidRDefault="0039538E"/>
        </w:tc>
      </w:tr>
    </w:tbl>
    <w:p w:rsidR="0039538E" w:rsidRDefault="00047610" w:rsidP="00047610">
      <w:pPr>
        <w:spacing w:before="240" w:after="240"/>
        <w:jc w:val="center"/>
        <w:rPr>
          <w:sz w:val="24"/>
          <w:szCs w:val="24"/>
        </w:rPr>
      </w:pPr>
      <w:r w:rsidRPr="001F3081">
        <w:rPr>
          <w:sz w:val="24"/>
          <w:szCs w:val="24"/>
        </w:rPr>
        <w:t>Потребитель (его представитель)</w:t>
      </w:r>
      <w:r w:rsidR="00684CEF" w:rsidRPr="001F3081">
        <w:rPr>
          <w:rStyle w:val="a9"/>
          <w:sz w:val="24"/>
          <w:szCs w:val="24"/>
        </w:rPr>
        <w:footnoteReference w:id="1"/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047610" w:rsidTr="00047610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47610" w:rsidRDefault="00047610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47610" w:rsidRDefault="00047610" w:rsidP="00797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47610" w:rsidRDefault="00047610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47610" w:rsidRDefault="00047610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47610" w:rsidRPr="00047610" w:rsidTr="00047610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047610" w:rsidRPr="00047610" w:rsidRDefault="00047610" w:rsidP="007978D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047610" w:rsidRPr="00047610" w:rsidRDefault="00047610" w:rsidP="007978DD"/>
        </w:tc>
        <w:tc>
          <w:tcPr>
            <w:tcW w:w="3969" w:type="dxa"/>
            <w:tcBorders>
              <w:top w:val="single" w:sz="4" w:space="0" w:color="auto"/>
            </w:tcBorders>
          </w:tcPr>
          <w:p w:rsidR="00047610" w:rsidRPr="00047610" w:rsidRDefault="00047610" w:rsidP="007978DD">
            <w:pPr>
              <w:jc w:val="center"/>
            </w:pPr>
            <w:r>
              <w:t>(ф.и.о. потребителя (его представителя)</w:t>
            </w:r>
          </w:p>
        </w:tc>
        <w:tc>
          <w:tcPr>
            <w:tcW w:w="170" w:type="dxa"/>
          </w:tcPr>
          <w:p w:rsidR="00047610" w:rsidRPr="00047610" w:rsidRDefault="00047610" w:rsidP="007978DD"/>
        </w:tc>
      </w:tr>
    </w:tbl>
    <w:p w:rsidR="0039538E" w:rsidRDefault="00E60C9E" w:rsidP="00E60C9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Представитель субъекта розничного рынка, с которым у заявителя</w:t>
      </w:r>
      <w:r>
        <w:rPr>
          <w:sz w:val="24"/>
          <w:szCs w:val="24"/>
        </w:rPr>
        <w:br/>
        <w:t>заключен (предполагается к заключению) договор энергоснабжения</w:t>
      </w:r>
      <w:r>
        <w:rPr>
          <w:sz w:val="24"/>
          <w:szCs w:val="24"/>
        </w:rPr>
        <w:br/>
        <w:t>(купли-продажи (поставки) электрической энергии (мощности)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E60C9E" w:rsidTr="007978DD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60C9E" w:rsidRDefault="00E60C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60C9E" w:rsidRDefault="00E60C9E" w:rsidP="00797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60C9E" w:rsidRDefault="00E60C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60C9E" w:rsidRDefault="00E60C9E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60C9E" w:rsidRPr="00047610" w:rsidTr="007978DD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E60C9E" w:rsidRPr="00047610" w:rsidRDefault="00E60C9E" w:rsidP="007978D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E60C9E" w:rsidRPr="00047610" w:rsidRDefault="00E60C9E" w:rsidP="007978DD"/>
        </w:tc>
        <w:tc>
          <w:tcPr>
            <w:tcW w:w="3969" w:type="dxa"/>
            <w:tcBorders>
              <w:top w:val="single" w:sz="4" w:space="0" w:color="auto"/>
            </w:tcBorders>
          </w:tcPr>
          <w:p w:rsidR="00E60C9E" w:rsidRPr="00047610" w:rsidRDefault="00E60C9E" w:rsidP="007978DD">
            <w:pPr>
              <w:jc w:val="center"/>
            </w:pPr>
            <w:r>
              <w:t>(ф.и.о. представителя)</w:t>
            </w:r>
          </w:p>
        </w:tc>
        <w:tc>
          <w:tcPr>
            <w:tcW w:w="170" w:type="dxa"/>
          </w:tcPr>
          <w:p w:rsidR="00E60C9E" w:rsidRPr="00047610" w:rsidRDefault="00E60C9E" w:rsidP="007978DD"/>
        </w:tc>
      </w:tr>
    </w:tbl>
    <w:p w:rsidR="0039538E" w:rsidRPr="005F0E1F" w:rsidRDefault="00926A69" w:rsidP="005F0E1F">
      <w:pPr>
        <w:spacing w:before="240" w:after="240"/>
        <w:jc w:val="center"/>
        <w:rPr>
          <w:sz w:val="24"/>
          <w:szCs w:val="24"/>
        </w:rPr>
      </w:pPr>
      <w:r w:rsidRPr="005F0E1F">
        <w:rPr>
          <w:sz w:val="24"/>
          <w:szCs w:val="24"/>
        </w:rPr>
        <w:t xml:space="preserve">Представитель гарантирующего поставщика (в случае технологического </w:t>
      </w:r>
      <w:r w:rsidR="005F0E1F" w:rsidRPr="005F0E1F">
        <w:rPr>
          <w:sz w:val="24"/>
          <w:szCs w:val="24"/>
        </w:rPr>
        <w:br/>
      </w:r>
      <w:r w:rsidRPr="005F0E1F">
        <w:rPr>
          <w:sz w:val="24"/>
          <w:szCs w:val="24"/>
        </w:rPr>
        <w:t>присоединения многоквартирного дома)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926A69" w:rsidRPr="005F0E1F" w:rsidTr="005F0E1F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26A69" w:rsidRPr="005F0E1F" w:rsidRDefault="00926A69" w:rsidP="007E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26A69" w:rsidRPr="005F0E1F" w:rsidRDefault="00926A69" w:rsidP="007E2D03">
            <w:pPr>
              <w:jc w:val="right"/>
              <w:rPr>
                <w:sz w:val="24"/>
                <w:szCs w:val="24"/>
              </w:rPr>
            </w:pPr>
            <w:r w:rsidRPr="005F0E1F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26A69" w:rsidRPr="005F0E1F" w:rsidRDefault="00926A69" w:rsidP="007E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26A69" w:rsidRPr="005F0E1F" w:rsidRDefault="00926A69" w:rsidP="007E2D03">
            <w:pPr>
              <w:rPr>
                <w:sz w:val="24"/>
                <w:szCs w:val="24"/>
              </w:rPr>
            </w:pPr>
            <w:r w:rsidRPr="005F0E1F">
              <w:rPr>
                <w:sz w:val="24"/>
                <w:szCs w:val="24"/>
              </w:rPr>
              <w:t>/</w:t>
            </w:r>
          </w:p>
        </w:tc>
      </w:tr>
      <w:tr w:rsidR="00926A69" w:rsidRPr="005F0E1F" w:rsidTr="005F0E1F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926A69" w:rsidRPr="005F0E1F" w:rsidRDefault="00926A69" w:rsidP="007E2D03">
            <w:pPr>
              <w:jc w:val="center"/>
            </w:pPr>
            <w:r w:rsidRPr="005F0E1F">
              <w:t>(подпись)</w:t>
            </w:r>
          </w:p>
        </w:tc>
        <w:tc>
          <w:tcPr>
            <w:tcW w:w="170" w:type="dxa"/>
          </w:tcPr>
          <w:p w:rsidR="00926A69" w:rsidRPr="005F0E1F" w:rsidRDefault="00926A69" w:rsidP="007E2D03"/>
        </w:tc>
        <w:tc>
          <w:tcPr>
            <w:tcW w:w="3969" w:type="dxa"/>
            <w:tcBorders>
              <w:top w:val="single" w:sz="4" w:space="0" w:color="auto"/>
            </w:tcBorders>
          </w:tcPr>
          <w:p w:rsidR="00926A69" w:rsidRPr="005F0E1F" w:rsidRDefault="00926A69" w:rsidP="007E2D03">
            <w:pPr>
              <w:jc w:val="center"/>
            </w:pPr>
            <w:r w:rsidRPr="005F0E1F">
              <w:t>(ф.и.о. представителя)</w:t>
            </w:r>
          </w:p>
        </w:tc>
        <w:tc>
          <w:tcPr>
            <w:tcW w:w="170" w:type="dxa"/>
          </w:tcPr>
          <w:p w:rsidR="00926A69" w:rsidRPr="005F0E1F" w:rsidRDefault="00926A69" w:rsidP="007E2D03"/>
        </w:tc>
      </w:tr>
    </w:tbl>
    <w:p w:rsidR="00926A69" w:rsidRDefault="00926A69">
      <w:pPr>
        <w:rPr>
          <w:sz w:val="24"/>
          <w:szCs w:val="24"/>
        </w:rPr>
      </w:pPr>
    </w:p>
    <w:sectPr w:rsidR="00926A6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2B" w:rsidRDefault="00383B2B">
      <w:r>
        <w:separator/>
      </w:r>
    </w:p>
  </w:endnote>
  <w:endnote w:type="continuationSeparator" w:id="0">
    <w:p w:rsidR="00383B2B" w:rsidRDefault="0038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2B" w:rsidRDefault="00383B2B">
      <w:r>
        <w:separator/>
      </w:r>
    </w:p>
  </w:footnote>
  <w:footnote w:type="continuationSeparator" w:id="0">
    <w:p w:rsidR="00383B2B" w:rsidRDefault="00383B2B">
      <w:r>
        <w:continuationSeparator/>
      </w:r>
    </w:p>
  </w:footnote>
  <w:footnote w:id="1">
    <w:p w:rsidR="00000000" w:rsidRDefault="00684CEF" w:rsidP="0025142C">
      <w:pPr>
        <w:pStyle w:val="a7"/>
        <w:jc w:val="both"/>
      </w:pPr>
      <w:r w:rsidRPr="001F3081">
        <w:rPr>
          <w:rStyle w:val="a9"/>
        </w:rPr>
        <w:footnoteRef/>
      </w:r>
      <w:r w:rsidRPr="001F3081">
        <w:t> </w:t>
      </w:r>
      <w:r w:rsidR="0025142C" w:rsidRPr="001F3081">
        <w:t>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12.1, 13.2 - 13.5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4AD1"/>
    <w:rsid w:val="00024715"/>
    <w:rsid w:val="00027474"/>
    <w:rsid w:val="00037EF5"/>
    <w:rsid w:val="00047610"/>
    <w:rsid w:val="00064425"/>
    <w:rsid w:val="000D699E"/>
    <w:rsid w:val="00115ACE"/>
    <w:rsid w:val="00136B04"/>
    <w:rsid w:val="00196013"/>
    <w:rsid w:val="001F3081"/>
    <w:rsid w:val="0025142C"/>
    <w:rsid w:val="00261C55"/>
    <w:rsid w:val="002B5620"/>
    <w:rsid w:val="003120DE"/>
    <w:rsid w:val="00383B2B"/>
    <w:rsid w:val="0039538E"/>
    <w:rsid w:val="004F3264"/>
    <w:rsid w:val="0052085F"/>
    <w:rsid w:val="005F0E1F"/>
    <w:rsid w:val="00601274"/>
    <w:rsid w:val="00684CEF"/>
    <w:rsid w:val="007272F0"/>
    <w:rsid w:val="007978DD"/>
    <w:rsid w:val="007D7497"/>
    <w:rsid w:val="007E2D03"/>
    <w:rsid w:val="00800A69"/>
    <w:rsid w:val="00884DA1"/>
    <w:rsid w:val="008B029A"/>
    <w:rsid w:val="008B2187"/>
    <w:rsid w:val="00912D00"/>
    <w:rsid w:val="00926A69"/>
    <w:rsid w:val="009F5064"/>
    <w:rsid w:val="00A271A9"/>
    <w:rsid w:val="00A30E3B"/>
    <w:rsid w:val="00A71227"/>
    <w:rsid w:val="00A94ED8"/>
    <w:rsid w:val="00AA447A"/>
    <w:rsid w:val="00AB14D1"/>
    <w:rsid w:val="00AD1148"/>
    <w:rsid w:val="00AE2A73"/>
    <w:rsid w:val="00AF3563"/>
    <w:rsid w:val="00B053DA"/>
    <w:rsid w:val="00B66943"/>
    <w:rsid w:val="00C413A2"/>
    <w:rsid w:val="00C81B93"/>
    <w:rsid w:val="00D040B7"/>
    <w:rsid w:val="00E60C9E"/>
    <w:rsid w:val="00EC1ED4"/>
    <w:rsid w:val="00F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E8D8D-1C72-4683-A8C4-D208DCA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040B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Трофимов</cp:lastModifiedBy>
  <cp:revision>2</cp:revision>
  <dcterms:created xsi:type="dcterms:W3CDTF">2024-12-18T11:25:00Z</dcterms:created>
  <dcterms:modified xsi:type="dcterms:W3CDTF">2024-12-18T11:25:00Z</dcterms:modified>
</cp:coreProperties>
</file>